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44"/>
        </w:tabs>
        <w:bidi w:val="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tbl>
      <w:tblPr>
        <w:tblStyle w:val="2"/>
        <w:tblpPr w:leftFromText="180" w:rightFromText="180" w:vertAnchor="page" w:horzAnchor="page" w:tblpX="2067" w:tblpY="3084"/>
        <w:tblW w:w="8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27"/>
        <w:gridCol w:w="929"/>
        <w:gridCol w:w="962"/>
        <w:gridCol w:w="1778"/>
        <w:gridCol w:w="961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b/>
                <w:kern w:val="0"/>
                <w:sz w:val="22"/>
              </w:rPr>
              <w:t>得分</w:t>
            </w:r>
          </w:p>
        </w:tc>
        <w:tc>
          <w:tcPr>
            <w:tcW w:w="3618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lang w:val="en-US" w:eastAsia="zh-CN"/>
              </w:rPr>
              <w:t>18-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2</w:t>
            </w:r>
            <w:r>
              <w:rPr>
                <w:rFonts w:hint="eastAsia" w:ascii="黑体" w:hAnsi="宋体" w:eastAsia="黑体" w:cs="宋体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周岁</w:t>
            </w:r>
          </w:p>
        </w:tc>
        <w:tc>
          <w:tcPr>
            <w:tcW w:w="3865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lang w:val="en-US" w:eastAsia="zh-CN"/>
              </w:rPr>
              <w:t>29</w:t>
            </w:r>
            <w:r>
              <w:rPr>
                <w:rFonts w:hint="eastAsia" w:ascii="黑体" w:hAnsi="宋体" w:eastAsia="黑体" w:cs="宋体"/>
                <w:kern w:val="0"/>
                <w:sz w:val="22"/>
              </w:rPr>
              <w:t>-35周岁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1500米跑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波比跳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跳绳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（1分钟）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1500米跑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波比跳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跳绳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（1分钟）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100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5′30″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166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5′40″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90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6′10″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150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6′20″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80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6′50″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133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7′00″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70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7′10″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116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7′20″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7′30″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7′40″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50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8′10″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8′20″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8′50″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66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00″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</w:t>
            </w:r>
          </w:p>
        </w:tc>
      </w:tr>
    </w:tbl>
    <w:p>
      <w:pPr>
        <w:tabs>
          <w:tab w:val="left" w:pos="2571"/>
        </w:tabs>
        <w:spacing w:line="600" w:lineRule="exact"/>
        <w:jc w:val="center"/>
      </w:pPr>
      <w:r>
        <w:rPr>
          <w:rFonts w:hint="eastAsia" w:ascii="仿宋_GB2312" w:eastAsia="仿宋_GB2312"/>
          <w:b/>
          <w:bCs/>
          <w:sz w:val="32"/>
          <w:szCs w:val="32"/>
        </w:rPr>
        <w:t>政府专职消防员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招录</w:t>
      </w:r>
      <w:r>
        <w:rPr>
          <w:rFonts w:hint="eastAsia" w:ascii="仿宋_GB2312" w:eastAsia="仿宋_GB2312"/>
          <w:b/>
          <w:bCs/>
          <w:sz w:val="32"/>
          <w:szCs w:val="32"/>
        </w:rPr>
        <w:t>体能测试内容和标准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B779B"/>
    <w:rsid w:val="2A9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2021-03-12T09:39:00Z</dcterms:created>
  <dc:creator>admin</dc:creator>
  <cp:lastModifiedBy>admin</cp:lastModifiedBy>
  <dcterms:modified xsi:type="dcterms:W3CDTF">2021-03-12T09:39:45Z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B841C8A7F32D4A47A2BB3694FFB23B4D</vt:lpwstr>
  </property>
</Properties>
</file>